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D1" w:rsidRDefault="003039D1" w:rsidP="003039D1">
      <w:pPr>
        <w:spacing w:before="303" w:after="120" w:line="240" w:lineRule="auto"/>
        <w:jc w:val="center"/>
        <w:rPr>
          <w:rFonts w:ascii="Calibri" w:eastAsia="Calibri" w:hAnsi="Calibri" w:cs="Calibri"/>
          <w:b/>
          <w:bCs/>
          <w:color w:val="000000"/>
          <w:spacing w:val="-52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3D664C2B" wp14:editId="1884DC00">
            <wp:simplePos x="0" y="0"/>
            <wp:positionH relativeFrom="column">
              <wp:posOffset>4489450</wp:posOffset>
            </wp:positionH>
            <wp:positionV relativeFrom="paragraph">
              <wp:posOffset>140335</wp:posOffset>
            </wp:positionV>
            <wp:extent cx="1609090" cy="6076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29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BF89F54" wp14:editId="4C051D40">
            <wp:simplePos x="0" y="0"/>
            <wp:positionH relativeFrom="column">
              <wp:posOffset>-137029</wp:posOffset>
            </wp:positionH>
            <wp:positionV relativeFrom="paragraph">
              <wp:posOffset>-125008</wp:posOffset>
            </wp:positionV>
            <wp:extent cx="737870" cy="939165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29">
        <w:rPr>
          <w:rFonts w:ascii="Calibri" w:eastAsia="Calibri" w:hAnsi="Calibri" w:cs="Calibri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7B4001E1" wp14:editId="61950893">
            <wp:simplePos x="0" y="0"/>
            <wp:positionH relativeFrom="column">
              <wp:posOffset>6996430</wp:posOffset>
            </wp:positionH>
            <wp:positionV relativeFrom="paragraph">
              <wp:posOffset>139065</wp:posOffset>
            </wp:positionV>
            <wp:extent cx="1774190" cy="6705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29">
        <w:rPr>
          <w:rFonts w:ascii="Calibri" w:eastAsia="Calibri" w:hAnsi="Calibri" w:cs="Calibri"/>
          <w:b/>
          <w:bCs/>
          <w:color w:val="000000"/>
          <w:sz w:val="24"/>
          <w:szCs w:val="24"/>
          <w:lang w:val="es-ES" w:eastAsia="es-ES"/>
        </w:rPr>
        <w:t>UNIVERSIDAD PEDAGÓGICA NACIONAL</w:t>
      </w:r>
      <w:r w:rsidRPr="008A0829">
        <w:rPr>
          <w:rFonts w:ascii="Calibri" w:eastAsia="Calibri" w:hAnsi="Calibri" w:cs="Calibri"/>
          <w:b/>
          <w:bCs/>
          <w:color w:val="000000"/>
          <w:spacing w:val="-52"/>
          <w:sz w:val="24"/>
          <w:szCs w:val="24"/>
          <w:lang w:val="es-ES" w:eastAsia="es-ES"/>
        </w:rPr>
        <w:t xml:space="preserve"> </w:t>
      </w:r>
      <w:r w:rsidRPr="008A0829">
        <w:rPr>
          <w:rFonts w:ascii="Calibri" w:eastAsia="Calibri" w:hAnsi="Calibri" w:cs="Calibri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D76E8B6" wp14:editId="45CA6AE1">
            <wp:simplePos x="0" y="0"/>
            <wp:positionH relativeFrom="column">
              <wp:posOffset>6968490</wp:posOffset>
            </wp:positionH>
            <wp:positionV relativeFrom="paragraph">
              <wp:posOffset>471805</wp:posOffset>
            </wp:positionV>
            <wp:extent cx="1774190" cy="6705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D1" w:rsidRDefault="003039D1" w:rsidP="003039D1">
      <w:pPr>
        <w:spacing w:before="303" w:after="120" w:line="240" w:lineRule="auto"/>
        <w:jc w:val="center"/>
        <w:rPr>
          <w:rFonts w:ascii="Times New Roman" w:eastAsia="Tahoma" w:hAnsi="Tahoma" w:cs="Tahoma"/>
          <w:color w:val="000000"/>
          <w:sz w:val="28"/>
          <w:lang w:val="es-ES" w:eastAsia="es-ES"/>
        </w:rPr>
      </w:pPr>
      <w:r w:rsidRPr="008A0829">
        <w:rPr>
          <w:rFonts w:ascii="Calibri" w:eastAsia="Calibri" w:hAnsi="Calibri" w:cs="Calibri"/>
          <w:b/>
          <w:bCs/>
          <w:color w:val="000000"/>
          <w:sz w:val="24"/>
          <w:szCs w:val="24"/>
          <w:lang w:val="es-ES" w:eastAsia="es-ES"/>
        </w:rPr>
        <w:t>FRANCISCO</w:t>
      </w:r>
      <w:r w:rsidRPr="008A0829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es-ES" w:eastAsia="es-ES"/>
        </w:rPr>
        <w:t xml:space="preserve"> </w:t>
      </w:r>
      <w:r w:rsidRPr="008A0829">
        <w:rPr>
          <w:rFonts w:ascii="Calibri" w:eastAsia="Calibri" w:hAnsi="Calibri" w:cs="Calibri"/>
          <w:b/>
          <w:bCs/>
          <w:color w:val="000000"/>
          <w:sz w:val="24"/>
          <w:szCs w:val="24"/>
          <w:lang w:val="es-ES" w:eastAsia="es-ES"/>
        </w:rPr>
        <w:t>MORAZÁN</w:t>
      </w:r>
    </w:p>
    <w:p w:rsidR="003039D1" w:rsidRPr="007C0C83" w:rsidRDefault="003039D1" w:rsidP="003039D1">
      <w:pPr>
        <w:spacing w:before="303" w:after="120" w:line="240" w:lineRule="auto"/>
        <w:jc w:val="center"/>
        <w:rPr>
          <w:rFonts w:ascii="Times New Roman" w:eastAsia="Tahoma" w:hAnsi="Tahoma" w:cs="Tahoma"/>
          <w:color w:val="000000"/>
          <w:sz w:val="28"/>
          <w:lang w:val="es-ES" w:eastAsia="es-ES"/>
        </w:rPr>
      </w:pP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DIRECCIÓN</w:t>
      </w:r>
      <w:r w:rsidRPr="008A0829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>DE</w:t>
      </w:r>
      <w:r w:rsidRPr="008A0829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>FORMACIÓN</w:t>
      </w:r>
      <w:r w:rsidRPr="008A0829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>PERMANENTE</w:t>
      </w:r>
    </w:p>
    <w:p w:rsidR="003039D1" w:rsidRPr="007C0C83" w:rsidRDefault="003039D1" w:rsidP="003039D1">
      <w:pPr>
        <w:widowControl w:val="0"/>
        <w:autoSpaceDE w:val="0"/>
        <w:autoSpaceDN w:val="0"/>
        <w:spacing w:after="0" w:line="240" w:lineRule="auto"/>
        <w:ind w:left="3272" w:right="4128"/>
        <w:jc w:val="center"/>
        <w:rPr>
          <w:rFonts w:ascii="Times New Roman" w:eastAsia="Times New Roman" w:hAnsi="Times New Roman" w:cs="Times New Roman"/>
          <w:spacing w:val="-47"/>
          <w:sz w:val="24"/>
          <w:szCs w:val="24"/>
          <w:lang w:val="es-ES"/>
        </w:rPr>
      </w:pP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</w:p>
    <w:p w:rsidR="003039D1" w:rsidRDefault="003039D1" w:rsidP="003039D1">
      <w:pPr>
        <w:widowControl w:val="0"/>
        <w:autoSpaceDE w:val="0"/>
        <w:autoSpaceDN w:val="0"/>
        <w:spacing w:before="1" w:after="0" w:line="240" w:lineRule="auto"/>
        <w:ind w:right="3693"/>
        <w:jc w:val="center"/>
        <w:rPr>
          <w:rStyle w:val="Textoennegrita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</w:t>
      </w:r>
      <w:r w:rsidRPr="007C0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s-ES"/>
        </w:rPr>
        <w:t xml:space="preserve">TEMAS PARA EL </w:t>
      </w:r>
      <w:r w:rsidRPr="007C0C83">
        <w:rPr>
          <w:rStyle w:val="Textoennegrita"/>
          <w:sz w:val="24"/>
          <w:highlight w:val="yellow"/>
        </w:rPr>
        <w:t>PODCAST</w:t>
      </w:r>
    </w:p>
    <w:p w:rsidR="003039D1" w:rsidRPr="007C0C83" w:rsidRDefault="003039D1" w:rsidP="003039D1">
      <w:pPr>
        <w:widowControl w:val="0"/>
        <w:autoSpaceDE w:val="0"/>
        <w:autoSpaceDN w:val="0"/>
        <w:spacing w:before="1" w:after="0" w:line="240" w:lineRule="auto"/>
        <w:ind w:right="36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361"/>
        <w:gridCol w:w="4693"/>
      </w:tblGrid>
      <w:tr w:rsidR="00860DA0" w:rsidTr="00860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039D1" w:rsidRPr="007C0C83" w:rsidRDefault="003039D1" w:rsidP="00CB6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83">
              <w:rPr>
                <w:rFonts w:ascii="Times New Roman" w:hAnsi="Times New Roman" w:cs="Times New Roman"/>
                <w:sz w:val="24"/>
                <w:szCs w:val="24"/>
              </w:rPr>
              <w:t>Integrantes por grupo</w:t>
            </w:r>
          </w:p>
        </w:tc>
        <w:tc>
          <w:tcPr>
            <w:tcW w:w="4693" w:type="dxa"/>
          </w:tcPr>
          <w:p w:rsidR="003039D1" w:rsidRPr="007C0C83" w:rsidRDefault="003039D1" w:rsidP="00CB66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8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</w:tr>
      <w:tr w:rsidR="00860DA0" w:rsidTr="00860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E56EE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3E56EE"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Lilian </w:t>
            </w:r>
            <w:proofErr w:type="spellStart"/>
            <w:r w:rsidR="003E56EE"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Maria</w:t>
            </w:r>
            <w:proofErr w:type="spellEnd"/>
            <w:r w:rsidR="003E56EE"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Amaya </w:t>
            </w:r>
          </w:p>
          <w:p w:rsidR="003E56EE" w:rsidRPr="00860DA0" w:rsidRDefault="003E56EE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Gilda Marbella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velazquez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E56EE" w:rsidRPr="00860DA0" w:rsidRDefault="003E56EE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Damarys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Hernandez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E56EE" w:rsidRPr="00860DA0" w:rsidRDefault="003E56EE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Balery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Romero</w:t>
            </w:r>
          </w:p>
          <w:p w:rsidR="003039D1" w:rsidRPr="00860DA0" w:rsidRDefault="003E56EE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Rolando</w:t>
            </w:r>
          </w:p>
        </w:tc>
        <w:tc>
          <w:tcPr>
            <w:tcW w:w="4693" w:type="dxa"/>
          </w:tcPr>
          <w:p w:rsidR="003039D1" w:rsidRDefault="00F9383D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Trastornos de la lengua oral.</w:t>
            </w:r>
          </w:p>
          <w:p w:rsidR="00F9383D" w:rsidRDefault="00F9383D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Alteraciones lectoras.</w:t>
            </w:r>
          </w:p>
          <w:p w:rsidR="00F9383D" w:rsidRPr="00594EAA" w:rsidRDefault="00C1195B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Alteraciones escritoras.</w:t>
            </w:r>
          </w:p>
        </w:tc>
      </w:tr>
      <w:tr w:rsidR="00860DA0" w:rsidTr="00860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039D1" w:rsidRPr="00860DA0" w:rsidRDefault="003039D1" w:rsidP="00CB662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93" w:type="dxa"/>
          </w:tcPr>
          <w:p w:rsidR="003039D1" w:rsidRPr="00594EAA" w:rsidRDefault="003039D1" w:rsidP="00CB66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A0" w:rsidTr="00860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Jelyn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Sarai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Arias Lara</w:t>
            </w:r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Ronny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Leonel Durante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Hernandez</w:t>
            </w:r>
            <w:proofErr w:type="spellEnd"/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Jose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Antonio Pacheco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Vasquez</w:t>
            </w:r>
            <w:proofErr w:type="spellEnd"/>
          </w:p>
          <w:p w:rsidR="003039D1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Karen Albania Reyes Bonilla</w:t>
            </w:r>
          </w:p>
        </w:tc>
        <w:tc>
          <w:tcPr>
            <w:tcW w:w="4693" w:type="dxa"/>
          </w:tcPr>
          <w:p w:rsidR="00C1195B" w:rsidRDefault="00C1195B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inclusión en aulas regulares.</w:t>
            </w:r>
          </w:p>
          <w:p w:rsidR="003039D1" w:rsidRPr="00594EAA" w:rsidRDefault="00C1195B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Prácticas para una educación inclusiva</w:t>
            </w:r>
          </w:p>
        </w:tc>
      </w:tr>
      <w:tr w:rsidR="00860DA0" w:rsidTr="00860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039D1" w:rsidRPr="00860DA0" w:rsidRDefault="003039D1" w:rsidP="00CB662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93" w:type="dxa"/>
          </w:tcPr>
          <w:p w:rsidR="003039D1" w:rsidRPr="00594EAA" w:rsidRDefault="003039D1" w:rsidP="00CB6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A0" w:rsidTr="00860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Camila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chavez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Nhesma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Herrera </w:t>
            </w:r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Marchi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Madsen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039D1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Heydi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Bejarano</w:t>
            </w:r>
          </w:p>
        </w:tc>
        <w:tc>
          <w:tcPr>
            <w:tcW w:w="4693" w:type="dxa"/>
          </w:tcPr>
          <w:p w:rsidR="003039D1" w:rsidRDefault="00C1195B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¿Qué es la adecuación </w:t>
            </w:r>
            <w:r w:rsidR="00880AB4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1195B" w:rsidRPr="00594EAA" w:rsidRDefault="00C1195B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evaluación en el aula inclusiva.</w:t>
            </w:r>
          </w:p>
        </w:tc>
      </w:tr>
      <w:tr w:rsidR="00860DA0" w:rsidTr="00860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039D1" w:rsidRPr="00860DA0" w:rsidRDefault="003039D1" w:rsidP="00CB662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93" w:type="dxa"/>
          </w:tcPr>
          <w:p w:rsidR="003039D1" w:rsidRPr="00594EAA" w:rsidRDefault="003039D1" w:rsidP="00CB6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A0" w:rsidTr="00860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Cindy Gonzales </w:t>
            </w:r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Claudia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Martinez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Francis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Hernandez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163D4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Leyda</w:t>
            </w:r>
            <w:proofErr w:type="spellEnd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Mendez</w:t>
            </w:r>
            <w:proofErr w:type="spellEnd"/>
          </w:p>
          <w:p w:rsidR="003039D1" w:rsidRPr="00860DA0" w:rsidRDefault="002163D4" w:rsidP="002163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Oscar </w:t>
            </w:r>
            <w:proofErr w:type="spellStart"/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Garcia</w:t>
            </w:r>
            <w:proofErr w:type="spellEnd"/>
          </w:p>
        </w:tc>
        <w:tc>
          <w:tcPr>
            <w:tcW w:w="4693" w:type="dxa"/>
          </w:tcPr>
          <w:p w:rsidR="003039D1" w:rsidRDefault="00C1195B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TIC y el aula inclusiva</w:t>
            </w:r>
          </w:p>
          <w:p w:rsidR="00461438" w:rsidRPr="00594EAA" w:rsidRDefault="00461438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didácticos en el aula regular.</w:t>
            </w:r>
          </w:p>
        </w:tc>
      </w:tr>
      <w:tr w:rsidR="00860DA0" w:rsidTr="00860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039D1" w:rsidRPr="00860DA0" w:rsidRDefault="003039D1" w:rsidP="00CB662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93" w:type="dxa"/>
          </w:tcPr>
          <w:p w:rsidR="003039D1" w:rsidRPr="00594EAA" w:rsidRDefault="003039D1" w:rsidP="00CB6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DA0" w:rsidTr="00860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60DA0" w:rsidRPr="00860DA0" w:rsidRDefault="00860DA0" w:rsidP="00860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Nancy Santamaría </w:t>
            </w:r>
          </w:p>
          <w:p w:rsidR="00860DA0" w:rsidRPr="00860DA0" w:rsidRDefault="00860DA0" w:rsidP="00860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Evelin Daniela </w:t>
            </w:r>
          </w:p>
          <w:p w:rsidR="003039D1" w:rsidRPr="00860DA0" w:rsidRDefault="00860DA0" w:rsidP="00860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Gladys Yanes</w:t>
            </w:r>
          </w:p>
          <w:p w:rsidR="00860DA0" w:rsidRPr="00860DA0" w:rsidRDefault="00860DA0" w:rsidP="00860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Hilda Ramos</w:t>
            </w:r>
          </w:p>
          <w:p w:rsidR="00860DA0" w:rsidRPr="00860DA0" w:rsidRDefault="00860DA0" w:rsidP="00860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0D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Carlos Moreira </w:t>
            </w:r>
          </w:p>
        </w:tc>
        <w:tc>
          <w:tcPr>
            <w:tcW w:w="4693" w:type="dxa"/>
          </w:tcPr>
          <w:p w:rsidR="003039D1" w:rsidRPr="00594EAA" w:rsidRDefault="00461438" w:rsidP="00CB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Estrategias para mejorar el aprendizaje de LEI en los educandos con NEE</w:t>
            </w:r>
          </w:p>
        </w:tc>
      </w:tr>
    </w:tbl>
    <w:p w:rsidR="003039D1" w:rsidRPr="007C0C83" w:rsidRDefault="003039D1" w:rsidP="003039D1">
      <w:r>
        <w:t xml:space="preserve"> </w:t>
      </w:r>
    </w:p>
    <w:p w:rsidR="003039D1" w:rsidRPr="007C0C83" w:rsidRDefault="003039D1" w:rsidP="003039D1">
      <w:pPr>
        <w:rPr>
          <w:rFonts w:ascii="Times New Roman" w:hAnsi="Times New Roman" w:cs="Times New Roman"/>
          <w:b/>
          <w:color w:val="FF0000"/>
          <w:sz w:val="24"/>
        </w:rPr>
      </w:pPr>
      <w:r w:rsidRPr="007C0C83">
        <w:rPr>
          <w:rFonts w:ascii="Times New Roman" w:hAnsi="Times New Roman" w:cs="Times New Roman"/>
          <w:b/>
          <w:color w:val="FF0000"/>
          <w:sz w:val="24"/>
        </w:rPr>
        <w:t>NOTA: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7C0C83">
        <w:rPr>
          <w:rFonts w:ascii="Times New Roman" w:hAnsi="Times New Roman" w:cs="Times New Roman"/>
          <w:b/>
          <w:color w:val="FF0000"/>
          <w:sz w:val="24"/>
        </w:rPr>
        <w:t xml:space="preserve">Los temas y subtemas </w:t>
      </w:r>
      <w:r w:rsidR="00461438">
        <w:rPr>
          <w:rFonts w:ascii="Times New Roman" w:hAnsi="Times New Roman" w:cs="Times New Roman"/>
          <w:b/>
          <w:color w:val="FF0000"/>
          <w:sz w:val="24"/>
        </w:rPr>
        <w:t xml:space="preserve">comprenden </w:t>
      </w:r>
      <w:r w:rsidRPr="007C0C83">
        <w:rPr>
          <w:rFonts w:ascii="Times New Roman" w:hAnsi="Times New Roman" w:cs="Times New Roman"/>
          <w:b/>
          <w:color w:val="FF0000"/>
          <w:sz w:val="24"/>
        </w:rPr>
        <w:t xml:space="preserve"> de la segunda unidad.</w:t>
      </w:r>
    </w:p>
    <w:p w:rsidR="00695FA7" w:rsidRDefault="00695FA7"/>
    <w:sectPr w:rsidR="00695FA7" w:rsidSect="007C0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D3E"/>
    <w:multiLevelType w:val="hybridMultilevel"/>
    <w:tmpl w:val="1CE0FE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6D3F"/>
    <w:multiLevelType w:val="hybridMultilevel"/>
    <w:tmpl w:val="861C74B2"/>
    <w:lvl w:ilvl="0" w:tplc="C35C4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D1"/>
    <w:rsid w:val="002163D4"/>
    <w:rsid w:val="003039D1"/>
    <w:rsid w:val="003E56EE"/>
    <w:rsid w:val="00461438"/>
    <w:rsid w:val="00695FA7"/>
    <w:rsid w:val="00860DA0"/>
    <w:rsid w:val="00880AB4"/>
    <w:rsid w:val="00C1195B"/>
    <w:rsid w:val="00CE63DA"/>
    <w:rsid w:val="00F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9D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039D1"/>
    <w:rPr>
      <w:b/>
      <w:bCs/>
    </w:rPr>
  </w:style>
  <w:style w:type="table" w:styleId="Cuadrculaclara-nfasis1">
    <w:name w:val="Light Grid Accent 1"/>
    <w:basedOn w:val="Tablanormal"/>
    <w:uiPriority w:val="62"/>
    <w:rsid w:val="003039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9D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039D1"/>
    <w:rPr>
      <w:b/>
      <w:bCs/>
    </w:rPr>
  </w:style>
  <w:style w:type="table" w:styleId="Cuadrculaclara-nfasis1">
    <w:name w:val="Light Grid Accent 1"/>
    <w:basedOn w:val="Tablanormal"/>
    <w:uiPriority w:val="62"/>
    <w:rsid w:val="003039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2025-06-09T01:21:00Z</cp:lastPrinted>
  <dcterms:created xsi:type="dcterms:W3CDTF">2025-06-09T00:03:00Z</dcterms:created>
  <dcterms:modified xsi:type="dcterms:W3CDTF">2025-06-09T01:22:00Z</dcterms:modified>
</cp:coreProperties>
</file>